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Draft Version: 11.28.21 #1</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w:t>
      </w:r>
    </w:p>
    <w:p w:rsidR="00000000" w:rsidDel="00000000" w:rsidP="00000000" w:rsidRDefault="00000000" w:rsidRPr="00000000" w14:paraId="00000004">
      <w:pPr>
        <w:pageBreakBefore w:val="0"/>
        <w:rPr/>
      </w:pPr>
      <w:r w:rsidDel="00000000" w:rsidR="00000000" w:rsidRPr="00000000">
        <w:rPr>
          <w:rtl w:val="0"/>
        </w:rPr>
        <w:t xml:space="preserve">EXPRESS ROUTE Inter-Connect from Skytap to Azure Native</w:t>
      </w:r>
    </w:p>
    <w:p w:rsidR="00000000" w:rsidDel="00000000" w:rsidP="00000000" w:rsidRDefault="00000000" w:rsidRPr="00000000" w14:paraId="00000005">
      <w:pPr>
        <w:pageBreakBefore w:val="0"/>
        <w:rPr>
          <w:color w:val="ff0000"/>
          <w:highlight w:val="yellow"/>
        </w:rPr>
      </w:pPr>
      <w:r w:rsidDel="00000000" w:rsidR="00000000" w:rsidRPr="00000000">
        <w:rPr>
          <w:rtl w:val="0"/>
        </w:rPr>
      </w:r>
    </w:p>
    <w:p w:rsidR="00000000" w:rsidDel="00000000" w:rsidP="00000000" w:rsidRDefault="00000000" w:rsidRPr="00000000" w14:paraId="00000006">
      <w:pPr>
        <w:pageBreakBefore w:val="0"/>
        <w:rPr>
          <w:highlight w:val="yellow"/>
        </w:rPr>
      </w:pPr>
      <w:r w:rsidDel="00000000" w:rsidR="00000000" w:rsidRPr="00000000">
        <w:rPr>
          <w:rtl w:val="0"/>
        </w:rPr>
      </w:r>
    </w:p>
    <w:p w:rsidR="00000000" w:rsidDel="00000000" w:rsidP="00000000" w:rsidRDefault="00000000" w:rsidRPr="00000000" w14:paraId="00000007">
      <w:pPr>
        <w:pageBreakBefore w:val="0"/>
        <w:ind w:left="0" w:firstLine="0"/>
        <w:rPr>
          <w:b w:val="1"/>
          <w:u w:val="single"/>
        </w:rPr>
      </w:pPr>
      <w:r w:rsidDel="00000000" w:rsidR="00000000" w:rsidRPr="00000000">
        <w:rPr>
          <w:b w:val="1"/>
          <w:u w:val="single"/>
          <w:rtl w:val="0"/>
        </w:rPr>
        <w:t xml:space="preserve">TASK #1: Create Skytap Environment</w:t>
      </w:r>
    </w:p>
    <w:p w:rsidR="00000000" w:rsidDel="00000000" w:rsidP="00000000" w:rsidRDefault="00000000" w:rsidRPr="00000000" w14:paraId="00000008">
      <w:pPr>
        <w:pageBreakBefore w:val="0"/>
        <w:ind w:left="0" w:firstLine="0"/>
        <w:rPr>
          <w:b w:val="1"/>
          <w:u w:val="single"/>
        </w:rPr>
      </w:pPr>
      <w:r w:rsidDel="00000000" w:rsidR="00000000" w:rsidRPr="00000000">
        <w:rPr>
          <w:rtl w:val="0"/>
        </w:rPr>
      </w:r>
    </w:p>
    <w:p w:rsidR="00000000" w:rsidDel="00000000" w:rsidP="00000000" w:rsidRDefault="00000000" w:rsidRPr="00000000" w14:paraId="00000009">
      <w:pPr>
        <w:pageBreakBefore w:val="0"/>
        <w:ind w:left="0" w:firstLine="0"/>
        <w:rPr/>
      </w:pPr>
      <w:r w:rsidDel="00000000" w:rsidR="00000000" w:rsidRPr="00000000">
        <w:rPr>
          <w:rtl w:val="0"/>
        </w:rPr>
        <w:t xml:space="preserve">Create the initial Skytap environment that contains your VMs or LPARs.</w:t>
      </w:r>
    </w:p>
    <w:p w:rsidR="00000000" w:rsidDel="00000000" w:rsidP="00000000" w:rsidRDefault="00000000" w:rsidRPr="00000000" w14:paraId="0000000A">
      <w:pPr>
        <w:pageBreakBefore w:val="0"/>
        <w:ind w:left="0" w:firstLine="0"/>
        <w:rPr/>
      </w:pPr>
      <w:r w:rsidDel="00000000" w:rsidR="00000000" w:rsidRPr="00000000">
        <w:rPr>
          <w:rtl w:val="0"/>
        </w:rPr>
        <w:t xml:space="preserve">Login to the Azure portal and access your Skytap subscription. You should land on the Dashboard page of Skytap.</w:t>
      </w:r>
    </w:p>
    <w:p w:rsidR="00000000" w:rsidDel="00000000" w:rsidP="00000000" w:rsidRDefault="00000000" w:rsidRPr="00000000" w14:paraId="0000000B">
      <w:pPr>
        <w:pageBreakBefore w:val="0"/>
        <w:ind w:left="0" w:firstLine="0"/>
        <w:rPr/>
      </w:pPr>
      <w:r w:rsidDel="00000000" w:rsidR="00000000" w:rsidRPr="00000000">
        <w:rPr>
          <w:rtl w:val="0"/>
        </w:rPr>
      </w:r>
    </w:p>
    <w:p w:rsidR="00000000" w:rsidDel="00000000" w:rsidP="00000000" w:rsidRDefault="00000000" w:rsidRPr="00000000" w14:paraId="0000000C">
      <w:pPr>
        <w:pageBreakBefore w:val="0"/>
        <w:ind w:left="0" w:firstLine="0"/>
        <w:rPr/>
      </w:pPr>
      <w:r w:rsidDel="00000000" w:rsidR="00000000" w:rsidRPr="00000000">
        <w:rPr/>
        <w:drawing>
          <wp:inline distB="114300" distT="114300" distL="114300" distR="114300">
            <wp:extent cx="5332095" cy="640877"/>
            <wp:effectExtent b="0" l="0" r="0" t="0"/>
            <wp:docPr id="1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332095" cy="64087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ind w:left="0" w:firstLine="0"/>
        <w:rPr/>
      </w:pPr>
      <w:r w:rsidDel="00000000" w:rsidR="00000000" w:rsidRPr="00000000">
        <w:rPr>
          <w:rtl w:val="0"/>
        </w:rPr>
      </w:r>
    </w:p>
    <w:p w:rsidR="00000000" w:rsidDel="00000000" w:rsidP="00000000" w:rsidRDefault="00000000" w:rsidRPr="00000000" w14:paraId="0000000E">
      <w:pPr>
        <w:pageBreakBefore w:val="0"/>
        <w:ind w:left="0" w:firstLine="0"/>
        <w:rPr/>
      </w:pPr>
      <w:r w:rsidDel="00000000" w:rsidR="00000000" w:rsidRPr="00000000">
        <w:rPr/>
        <w:drawing>
          <wp:inline distB="114300" distT="114300" distL="114300" distR="114300">
            <wp:extent cx="5943600" cy="3200400"/>
            <wp:effectExtent b="0" l="0" r="0" t="0"/>
            <wp:docPr id="43"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ind w:left="0" w:firstLine="0"/>
        <w:rPr/>
      </w:pPr>
      <w:r w:rsidDel="00000000" w:rsidR="00000000" w:rsidRPr="00000000">
        <w:rPr>
          <w:rtl w:val="0"/>
        </w:rPr>
      </w:r>
    </w:p>
    <w:p w:rsidR="00000000" w:rsidDel="00000000" w:rsidP="00000000" w:rsidRDefault="00000000" w:rsidRPr="00000000" w14:paraId="00000010">
      <w:pPr>
        <w:pageBreakBefore w:val="0"/>
        <w:ind w:left="0" w:firstLine="0"/>
        <w:rPr/>
      </w:pPr>
      <w:r w:rsidDel="00000000" w:rsidR="00000000" w:rsidRPr="00000000">
        <w:rPr>
          <w:rtl w:val="0"/>
        </w:rPr>
        <w:t xml:space="preserve">Select "AIX 7.1" in the search field. Select US-Texas-M-1 as the Region. Finally, select the AIX Template that matches your criteria.</w:t>
      </w:r>
    </w:p>
    <w:p w:rsidR="00000000" w:rsidDel="00000000" w:rsidP="00000000" w:rsidRDefault="00000000" w:rsidRPr="00000000" w14:paraId="00000011">
      <w:pPr>
        <w:pageBreakBefore w:val="0"/>
        <w:ind w:left="0" w:firstLine="0"/>
        <w:rPr/>
      </w:pPr>
      <w:r w:rsidDel="00000000" w:rsidR="00000000" w:rsidRPr="00000000">
        <w:rPr>
          <w:rtl w:val="0"/>
        </w:rPr>
      </w:r>
    </w:p>
    <w:p w:rsidR="00000000" w:rsidDel="00000000" w:rsidP="00000000" w:rsidRDefault="00000000" w:rsidRPr="00000000" w14:paraId="00000012">
      <w:pPr>
        <w:pageBreakBefore w:val="0"/>
        <w:ind w:left="0" w:firstLine="0"/>
        <w:rPr/>
      </w:pPr>
      <w:r w:rsidDel="00000000" w:rsidR="00000000" w:rsidRPr="00000000">
        <w:rPr>
          <w:rtl w:val="0"/>
        </w:rPr>
        <w:t xml:space="preserve">You should see this page, make note of the default subnet that is created, you will use that value 10.0.0.0/24 when defining your Express Route Connection.</w:t>
      </w:r>
    </w:p>
    <w:p w:rsidR="00000000" w:rsidDel="00000000" w:rsidP="00000000" w:rsidRDefault="00000000" w:rsidRPr="00000000" w14:paraId="00000013">
      <w:pPr>
        <w:pageBreakBefore w:val="0"/>
        <w:ind w:left="0" w:firstLine="0"/>
        <w:rPr/>
      </w:pPr>
      <w:r w:rsidDel="00000000" w:rsidR="00000000" w:rsidRPr="00000000">
        <w:rPr/>
        <w:drawing>
          <wp:inline distB="114300" distT="114300" distL="114300" distR="114300">
            <wp:extent cx="5943600" cy="4216400"/>
            <wp:effectExtent b="0" l="0" r="0" t="0"/>
            <wp:docPr id="29"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943600" cy="4216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4">
      <w:pPr>
        <w:pageBreakBefore w:val="0"/>
        <w:ind w:left="0" w:firstLine="0"/>
        <w:rPr/>
      </w:pPr>
      <w:r w:rsidDel="00000000" w:rsidR="00000000" w:rsidRPr="00000000">
        <w:rPr>
          <w:rtl w:val="0"/>
        </w:rPr>
      </w:r>
    </w:p>
    <w:p w:rsidR="00000000" w:rsidDel="00000000" w:rsidP="00000000" w:rsidRDefault="00000000" w:rsidRPr="00000000" w14:paraId="00000015">
      <w:pPr>
        <w:pageBreakBefore w:val="0"/>
        <w:ind w:left="0" w:firstLine="0"/>
        <w:rPr/>
      </w:pPr>
      <w:r w:rsidDel="00000000" w:rsidR="00000000" w:rsidRPr="00000000">
        <w:rPr>
          <w:rtl w:val="0"/>
        </w:rPr>
      </w:r>
    </w:p>
    <w:p w:rsidR="00000000" w:rsidDel="00000000" w:rsidP="00000000" w:rsidRDefault="00000000" w:rsidRPr="00000000" w14:paraId="00000016">
      <w:pPr>
        <w:pageBreakBefore w:val="0"/>
        <w:ind w:left="0" w:firstLine="0"/>
        <w:rPr>
          <w:b w:val="1"/>
          <w:u w:val="single"/>
        </w:rPr>
      </w:pPr>
      <w:r w:rsidDel="00000000" w:rsidR="00000000" w:rsidRPr="00000000">
        <w:rPr>
          <w:rtl w:val="0"/>
        </w:rPr>
      </w:r>
    </w:p>
    <w:p w:rsidR="00000000" w:rsidDel="00000000" w:rsidP="00000000" w:rsidRDefault="00000000" w:rsidRPr="00000000" w14:paraId="00000017">
      <w:pPr>
        <w:pageBreakBefore w:val="0"/>
        <w:ind w:left="0" w:firstLine="0"/>
        <w:rPr>
          <w:b w:val="1"/>
          <w:u w:val="single"/>
        </w:rPr>
      </w:pPr>
      <w:r w:rsidDel="00000000" w:rsidR="00000000" w:rsidRPr="00000000">
        <w:rPr>
          <w:b w:val="1"/>
          <w:u w:val="single"/>
          <w:rtl w:val="0"/>
        </w:rPr>
        <w:t xml:space="preserve">TASK #2: Create an Express Route Definition in Skytap</w:t>
      </w:r>
    </w:p>
    <w:p w:rsidR="00000000" w:rsidDel="00000000" w:rsidP="00000000" w:rsidRDefault="00000000" w:rsidRPr="00000000" w14:paraId="00000018">
      <w:pPr>
        <w:pageBreakBefore w:val="0"/>
        <w:ind w:left="0" w:firstLine="0"/>
        <w:rPr>
          <w:b w:val="1"/>
          <w:u w:val="single"/>
        </w:rPr>
      </w:pPr>
      <w:r w:rsidDel="00000000" w:rsidR="00000000" w:rsidRPr="00000000">
        <w:rPr>
          <w:rtl w:val="0"/>
        </w:rPr>
      </w:r>
    </w:p>
    <w:p w:rsidR="00000000" w:rsidDel="00000000" w:rsidP="00000000" w:rsidRDefault="00000000" w:rsidRPr="00000000" w14:paraId="00000019">
      <w:pPr>
        <w:pageBreakBefore w:val="0"/>
        <w:ind w:left="0" w:firstLine="0"/>
        <w:rPr/>
      </w:pPr>
      <w:r w:rsidDel="00000000" w:rsidR="00000000" w:rsidRPr="00000000">
        <w:rPr>
          <w:rtl w:val="0"/>
        </w:rPr>
        <w:t xml:space="preserve">Create an Express Route definition in Skytap using the following steps.</w:t>
      </w:r>
    </w:p>
    <w:p w:rsidR="00000000" w:rsidDel="00000000" w:rsidP="00000000" w:rsidRDefault="00000000" w:rsidRPr="00000000" w14:paraId="0000001A">
      <w:pPr>
        <w:pageBreakBefore w:val="0"/>
        <w:ind w:left="0" w:firstLine="0"/>
        <w:rPr/>
      </w:pPr>
      <w:r w:rsidDel="00000000" w:rsidR="00000000" w:rsidRPr="00000000">
        <w:rPr>
          <w:rtl w:val="0"/>
        </w:rPr>
      </w:r>
    </w:p>
    <w:p w:rsidR="00000000" w:rsidDel="00000000" w:rsidP="00000000" w:rsidRDefault="00000000" w:rsidRPr="00000000" w14:paraId="0000001B">
      <w:pPr>
        <w:pageBreakBefore w:val="0"/>
        <w:ind w:left="0" w:firstLine="0"/>
        <w:rPr/>
      </w:pPr>
      <w:r w:rsidDel="00000000" w:rsidR="00000000" w:rsidRPr="00000000">
        <w:rPr>
          <w:rtl w:val="0"/>
        </w:rPr>
        <w:t xml:space="preserve">From the Manage Tab, Select "Public IP"</w:t>
      </w:r>
    </w:p>
    <w:p w:rsidR="00000000" w:rsidDel="00000000" w:rsidP="00000000" w:rsidRDefault="00000000" w:rsidRPr="00000000" w14:paraId="0000001C">
      <w:pPr>
        <w:pageBreakBefore w:val="0"/>
        <w:ind w:left="0" w:firstLine="0"/>
        <w:rPr/>
      </w:pPr>
      <w:r w:rsidDel="00000000" w:rsidR="00000000" w:rsidRPr="00000000">
        <w:rPr/>
        <w:drawing>
          <wp:inline distB="114300" distT="114300" distL="114300" distR="114300">
            <wp:extent cx="5423535" cy="1660088"/>
            <wp:effectExtent b="0" l="0" r="0" t="0"/>
            <wp:docPr id="45"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423535" cy="16600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ind w:left="0" w:firstLine="0"/>
        <w:rPr/>
      </w:pPr>
      <w:r w:rsidDel="00000000" w:rsidR="00000000" w:rsidRPr="00000000">
        <w:rPr>
          <w:rtl w:val="0"/>
        </w:rPr>
      </w:r>
    </w:p>
    <w:p w:rsidR="00000000" w:rsidDel="00000000" w:rsidP="00000000" w:rsidRDefault="00000000" w:rsidRPr="00000000" w14:paraId="0000001E">
      <w:pPr>
        <w:pageBreakBefore w:val="0"/>
        <w:ind w:left="0" w:firstLine="0"/>
        <w:rPr/>
      </w:pPr>
      <w:r w:rsidDel="00000000" w:rsidR="00000000" w:rsidRPr="00000000">
        <w:rPr>
          <w:rtl w:val="0"/>
        </w:rPr>
        <w:t xml:space="preserve">Allocate a public IP address.</w:t>
      </w:r>
    </w:p>
    <w:p w:rsidR="00000000" w:rsidDel="00000000" w:rsidP="00000000" w:rsidRDefault="00000000" w:rsidRPr="00000000" w14:paraId="0000001F">
      <w:pPr>
        <w:pageBreakBefore w:val="0"/>
        <w:ind w:left="0" w:firstLine="0"/>
        <w:rPr/>
      </w:pPr>
      <w:r w:rsidDel="00000000" w:rsidR="00000000" w:rsidRPr="00000000">
        <w:rPr>
          <w:rtl w:val="0"/>
        </w:rPr>
        <w:t xml:space="preserve">Note: Even though the end-point for the Express Route connection is label "public IP" in the user interface, the connection described in this document does not send traffic onto the public internet, all the traffic stays within the Azure datacenter.</w:t>
      </w:r>
    </w:p>
    <w:p w:rsidR="00000000" w:rsidDel="00000000" w:rsidP="00000000" w:rsidRDefault="00000000" w:rsidRPr="00000000" w14:paraId="00000020">
      <w:pPr>
        <w:pageBreakBefore w:val="0"/>
        <w:ind w:left="0" w:firstLine="0"/>
        <w:rPr/>
      </w:pPr>
      <w:r w:rsidDel="00000000" w:rsidR="00000000" w:rsidRPr="00000000">
        <w:rPr>
          <w:rtl w:val="0"/>
        </w:rPr>
      </w:r>
    </w:p>
    <w:p w:rsidR="00000000" w:rsidDel="00000000" w:rsidP="00000000" w:rsidRDefault="00000000" w:rsidRPr="00000000" w14:paraId="00000021">
      <w:pPr>
        <w:pageBreakBefore w:val="0"/>
        <w:ind w:left="0" w:firstLine="0"/>
        <w:rPr/>
      </w:pPr>
      <w:r w:rsidDel="00000000" w:rsidR="00000000" w:rsidRPr="00000000">
        <w:rPr>
          <w:rtl w:val="0"/>
        </w:rPr>
        <w:t xml:space="preserve">Click:</w:t>
      </w:r>
    </w:p>
    <w:p w:rsidR="00000000" w:rsidDel="00000000" w:rsidP="00000000" w:rsidRDefault="00000000" w:rsidRPr="00000000" w14:paraId="00000022">
      <w:pPr>
        <w:pageBreakBefore w:val="0"/>
        <w:ind w:left="0" w:firstLine="0"/>
        <w:rPr/>
      </w:pPr>
      <w:r w:rsidDel="00000000" w:rsidR="00000000" w:rsidRPr="00000000">
        <w:rPr/>
        <w:drawing>
          <wp:inline distB="114300" distT="114300" distL="114300" distR="114300">
            <wp:extent cx="2185035" cy="733283"/>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185035" cy="73328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ind w:left="0" w:firstLine="0"/>
        <w:rPr/>
      </w:pPr>
      <w:r w:rsidDel="00000000" w:rsidR="00000000" w:rsidRPr="00000000">
        <w:rPr>
          <w:rtl w:val="0"/>
        </w:rPr>
        <w:t xml:space="preserve">Select the region where the connection will be created, in this case, Texas-M1 which is "South Central" in Azure.</w:t>
      </w:r>
    </w:p>
    <w:p w:rsidR="00000000" w:rsidDel="00000000" w:rsidP="00000000" w:rsidRDefault="00000000" w:rsidRPr="00000000" w14:paraId="00000024">
      <w:pPr>
        <w:pageBreakBefore w:val="0"/>
        <w:ind w:left="0" w:firstLine="0"/>
        <w:rPr/>
      </w:pPr>
      <w:r w:rsidDel="00000000" w:rsidR="00000000" w:rsidRPr="00000000">
        <w:rPr/>
        <w:drawing>
          <wp:inline distB="114300" distT="114300" distL="114300" distR="114300">
            <wp:extent cx="3975735" cy="2424627"/>
            <wp:effectExtent b="0" l="0" r="0" t="0"/>
            <wp:docPr id="28"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975735" cy="242462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ind w:left="0" w:firstLine="0"/>
        <w:rPr/>
      </w:pPr>
      <w:r w:rsidDel="00000000" w:rsidR="00000000" w:rsidRPr="00000000">
        <w:rPr>
          <w:rtl w:val="0"/>
        </w:rPr>
      </w:r>
    </w:p>
    <w:p w:rsidR="00000000" w:rsidDel="00000000" w:rsidP="00000000" w:rsidRDefault="00000000" w:rsidRPr="00000000" w14:paraId="00000026">
      <w:pPr>
        <w:pageBreakBefore w:val="0"/>
        <w:ind w:left="0" w:firstLine="0"/>
        <w:rPr/>
      </w:pPr>
      <w:r w:rsidDel="00000000" w:rsidR="00000000" w:rsidRPr="00000000">
        <w:rPr>
          <w:rtl w:val="0"/>
        </w:rPr>
        <w:t xml:space="preserve">The new unattached IP address will be used in defining the Azure side of the Express Route connection.</w:t>
      </w:r>
    </w:p>
    <w:p w:rsidR="00000000" w:rsidDel="00000000" w:rsidP="00000000" w:rsidRDefault="00000000" w:rsidRPr="00000000" w14:paraId="00000027">
      <w:pPr>
        <w:pageBreakBefore w:val="0"/>
        <w:ind w:left="0" w:firstLine="0"/>
        <w:rPr/>
      </w:pPr>
      <w:r w:rsidDel="00000000" w:rsidR="00000000" w:rsidRPr="00000000">
        <w:rPr/>
        <w:drawing>
          <wp:inline distB="114300" distT="114300" distL="114300" distR="114300">
            <wp:extent cx="3213735" cy="2799594"/>
            <wp:effectExtent b="0" l="0" r="0" t="0"/>
            <wp:docPr id="2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213735" cy="279959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ind w:left="0" w:firstLine="0"/>
        <w:rPr/>
      </w:pPr>
      <w:r w:rsidDel="00000000" w:rsidR="00000000" w:rsidRPr="00000000">
        <w:rPr>
          <w:rtl w:val="0"/>
        </w:rPr>
      </w:r>
    </w:p>
    <w:p w:rsidR="00000000" w:rsidDel="00000000" w:rsidP="00000000" w:rsidRDefault="00000000" w:rsidRPr="00000000" w14:paraId="00000029">
      <w:pPr>
        <w:pageBreakBefore w:val="0"/>
        <w:ind w:left="0" w:firstLine="0"/>
        <w:rPr/>
      </w:pPr>
      <w:r w:rsidDel="00000000" w:rsidR="00000000" w:rsidRPr="00000000">
        <w:rPr>
          <w:rtl w:val="0"/>
        </w:rPr>
        <w:t xml:space="preserve">Now define a new WAN connection in the Skytap user interface.</w:t>
      </w:r>
    </w:p>
    <w:p w:rsidR="00000000" w:rsidDel="00000000" w:rsidP="00000000" w:rsidRDefault="00000000" w:rsidRPr="00000000" w14:paraId="0000002A">
      <w:pPr>
        <w:pageBreakBefore w:val="0"/>
        <w:ind w:left="0" w:firstLine="0"/>
        <w:rPr/>
      </w:pPr>
      <w:r w:rsidDel="00000000" w:rsidR="00000000" w:rsidRPr="00000000">
        <w:rPr>
          <w:rtl w:val="0"/>
        </w:rPr>
      </w:r>
    </w:p>
    <w:p w:rsidR="00000000" w:rsidDel="00000000" w:rsidP="00000000" w:rsidRDefault="00000000" w:rsidRPr="00000000" w14:paraId="0000002B">
      <w:pPr>
        <w:pageBreakBefore w:val="0"/>
        <w:ind w:left="0" w:firstLine="0"/>
        <w:rPr/>
      </w:pPr>
      <w:r w:rsidDel="00000000" w:rsidR="00000000" w:rsidRPr="00000000">
        <w:rPr/>
        <w:drawing>
          <wp:inline distB="114300" distT="114300" distL="114300" distR="114300">
            <wp:extent cx="3556635" cy="2262795"/>
            <wp:effectExtent b="0" l="0" r="0" t="0"/>
            <wp:docPr id="42"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3556635" cy="226279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ind w:left="0" w:firstLine="0"/>
        <w:rPr/>
      </w:pPr>
      <w:r w:rsidDel="00000000" w:rsidR="00000000" w:rsidRPr="00000000">
        <w:rPr>
          <w:rtl w:val="0"/>
        </w:rPr>
      </w:r>
    </w:p>
    <w:p w:rsidR="00000000" w:rsidDel="00000000" w:rsidP="00000000" w:rsidRDefault="00000000" w:rsidRPr="00000000" w14:paraId="0000002D">
      <w:pPr>
        <w:pageBreakBefore w:val="0"/>
        <w:ind w:left="0" w:firstLine="0"/>
        <w:rPr/>
      </w:pPr>
      <w:r w:rsidDel="00000000" w:rsidR="00000000" w:rsidRPr="00000000">
        <w:rPr/>
        <w:drawing>
          <wp:inline distB="114300" distT="114300" distL="114300" distR="114300">
            <wp:extent cx="2046789" cy="430217"/>
            <wp:effectExtent b="0" l="0" r="0" t="0"/>
            <wp:docPr id="46"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046789" cy="43021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ind w:left="0" w:firstLine="0"/>
        <w:rPr/>
      </w:pPr>
      <w:r w:rsidDel="00000000" w:rsidR="00000000" w:rsidRPr="00000000">
        <w:rPr>
          <w:rtl w:val="0"/>
        </w:rPr>
      </w:r>
    </w:p>
    <w:p w:rsidR="00000000" w:rsidDel="00000000" w:rsidP="00000000" w:rsidRDefault="00000000" w:rsidRPr="00000000" w14:paraId="0000002F">
      <w:pPr>
        <w:pageBreakBefore w:val="0"/>
        <w:ind w:left="0" w:firstLine="0"/>
        <w:rPr/>
      </w:pPr>
      <w:r w:rsidDel="00000000" w:rsidR="00000000" w:rsidRPr="00000000">
        <w:rPr>
          <w:rtl w:val="0"/>
        </w:rPr>
        <w:t xml:space="preserve">Fill in the page and press "Save".</w:t>
      </w:r>
    </w:p>
    <w:p w:rsidR="00000000" w:rsidDel="00000000" w:rsidP="00000000" w:rsidRDefault="00000000" w:rsidRPr="00000000" w14:paraId="00000030">
      <w:pPr>
        <w:pageBreakBefore w:val="0"/>
        <w:ind w:left="0" w:firstLine="0"/>
        <w:rPr/>
      </w:pPr>
      <w:r w:rsidDel="00000000" w:rsidR="00000000" w:rsidRPr="00000000">
        <w:rPr/>
        <w:drawing>
          <wp:inline distB="114300" distT="114300" distL="114300" distR="114300">
            <wp:extent cx="5943600" cy="4787900"/>
            <wp:effectExtent b="0" l="0" r="0" t="0"/>
            <wp:docPr id="49"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ind w:left="0" w:firstLine="0"/>
        <w:rPr/>
      </w:pPr>
      <w:r w:rsidDel="00000000" w:rsidR="00000000" w:rsidRPr="00000000">
        <w:rPr>
          <w:rtl w:val="0"/>
        </w:rPr>
      </w:r>
    </w:p>
    <w:p w:rsidR="00000000" w:rsidDel="00000000" w:rsidP="00000000" w:rsidRDefault="00000000" w:rsidRPr="00000000" w14:paraId="00000032">
      <w:pPr>
        <w:pageBreakBefore w:val="0"/>
        <w:ind w:left="0" w:firstLine="0"/>
        <w:rPr/>
      </w:pPr>
      <w:r w:rsidDel="00000000" w:rsidR="00000000" w:rsidRPr="00000000">
        <w:rPr>
          <w:rtl w:val="0"/>
        </w:rPr>
        <w:t xml:space="preserve">You'll see this message while the connection is being built:</w:t>
      </w:r>
    </w:p>
    <w:p w:rsidR="00000000" w:rsidDel="00000000" w:rsidP="00000000" w:rsidRDefault="00000000" w:rsidRPr="00000000" w14:paraId="00000033">
      <w:pPr>
        <w:pageBreakBefore w:val="0"/>
        <w:ind w:left="0" w:firstLine="0"/>
        <w:rPr/>
      </w:pPr>
      <w:r w:rsidDel="00000000" w:rsidR="00000000" w:rsidRPr="00000000">
        <w:rPr/>
        <w:drawing>
          <wp:inline distB="114300" distT="114300" distL="114300" distR="114300">
            <wp:extent cx="4006215" cy="430154"/>
            <wp:effectExtent b="0" l="0" r="0" t="0"/>
            <wp:docPr id="3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006215" cy="43015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ind w:left="0" w:firstLine="0"/>
        <w:rPr/>
      </w:pPr>
      <w:r w:rsidDel="00000000" w:rsidR="00000000" w:rsidRPr="00000000">
        <w:rPr>
          <w:rtl w:val="0"/>
        </w:rPr>
      </w:r>
    </w:p>
    <w:p w:rsidR="00000000" w:rsidDel="00000000" w:rsidP="00000000" w:rsidRDefault="00000000" w:rsidRPr="00000000" w14:paraId="00000035">
      <w:pPr>
        <w:pageBreakBefore w:val="0"/>
        <w:ind w:left="0" w:firstLine="0"/>
        <w:rPr/>
      </w:pPr>
      <w:r w:rsidDel="00000000" w:rsidR="00000000" w:rsidRPr="00000000">
        <w:rPr>
          <w:rtl w:val="0"/>
        </w:rPr>
        <w:t xml:space="preserve">Once finished, you'll see the service keys required to define the Express Route endpoint on the Azure Native side of the connection.</w:t>
      </w:r>
    </w:p>
    <w:p w:rsidR="00000000" w:rsidDel="00000000" w:rsidP="00000000" w:rsidRDefault="00000000" w:rsidRPr="00000000" w14:paraId="00000036">
      <w:pPr>
        <w:pageBreakBefore w:val="0"/>
        <w:ind w:left="0" w:firstLine="0"/>
        <w:rPr/>
      </w:pPr>
      <w:r w:rsidDel="00000000" w:rsidR="00000000" w:rsidRPr="00000000">
        <w:rPr>
          <w:rtl w:val="0"/>
        </w:rPr>
      </w:r>
    </w:p>
    <w:p w:rsidR="00000000" w:rsidDel="00000000" w:rsidP="00000000" w:rsidRDefault="00000000" w:rsidRPr="00000000" w14:paraId="00000037">
      <w:pPr>
        <w:pageBreakBefore w:val="0"/>
        <w:ind w:left="0" w:firstLine="0"/>
        <w:rPr/>
      </w:pPr>
      <w:r w:rsidDel="00000000" w:rsidR="00000000" w:rsidRPr="00000000">
        <w:rPr/>
        <w:drawing>
          <wp:inline distB="114300" distT="114300" distL="114300" distR="114300">
            <wp:extent cx="5943600" cy="1917700"/>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ind w:left="0" w:firstLine="0"/>
        <w:rPr/>
      </w:pPr>
      <w:r w:rsidDel="00000000" w:rsidR="00000000" w:rsidRPr="00000000">
        <w:rPr>
          <w:rtl w:val="0"/>
        </w:rPr>
      </w:r>
    </w:p>
    <w:p w:rsidR="00000000" w:rsidDel="00000000" w:rsidP="00000000" w:rsidRDefault="00000000" w:rsidRPr="00000000" w14:paraId="00000039">
      <w:pPr>
        <w:pageBreakBefore w:val="0"/>
        <w:ind w:left="0" w:firstLine="0"/>
        <w:rPr/>
      </w:pPr>
      <w:r w:rsidDel="00000000" w:rsidR="00000000" w:rsidRPr="00000000">
        <w:rPr>
          <w:rtl w:val="0"/>
        </w:rPr>
        <w:t xml:space="preserve">If you know what subnet(s) that will be accessed in native Azure, you can add them now or later. The subnet 10.1.77.0/24 is what will be defined as the VNET in Azure that the Skytap environment will talk to.</w:t>
      </w:r>
    </w:p>
    <w:p w:rsidR="00000000" w:rsidDel="00000000" w:rsidP="00000000" w:rsidRDefault="00000000" w:rsidRPr="00000000" w14:paraId="0000003A">
      <w:pPr>
        <w:pageBreakBefore w:val="0"/>
        <w:ind w:left="0" w:firstLine="0"/>
        <w:rPr/>
      </w:pPr>
      <w:r w:rsidDel="00000000" w:rsidR="00000000" w:rsidRPr="00000000">
        <w:rPr>
          <w:rtl w:val="0"/>
        </w:rPr>
      </w:r>
    </w:p>
    <w:p w:rsidR="00000000" w:rsidDel="00000000" w:rsidP="00000000" w:rsidRDefault="00000000" w:rsidRPr="00000000" w14:paraId="0000003B">
      <w:pPr>
        <w:pageBreakBefore w:val="0"/>
        <w:ind w:left="0" w:firstLine="0"/>
        <w:rPr/>
      </w:pPr>
      <w:r w:rsidDel="00000000" w:rsidR="00000000" w:rsidRPr="00000000">
        <w:rPr>
          <w:rtl w:val="0"/>
        </w:rPr>
        <w:t xml:space="preserve">Add the remote subnet on the right side of the page.</w:t>
      </w:r>
    </w:p>
    <w:p w:rsidR="00000000" w:rsidDel="00000000" w:rsidP="00000000" w:rsidRDefault="00000000" w:rsidRPr="00000000" w14:paraId="0000003C">
      <w:pPr>
        <w:pageBreakBefore w:val="0"/>
        <w:ind w:left="0" w:firstLine="0"/>
        <w:rPr/>
      </w:pPr>
      <w:r w:rsidDel="00000000" w:rsidR="00000000" w:rsidRPr="00000000">
        <w:rPr/>
        <w:drawing>
          <wp:inline distB="114300" distT="114300" distL="114300" distR="114300">
            <wp:extent cx="3739515" cy="862965"/>
            <wp:effectExtent b="0" l="0" r="0" t="0"/>
            <wp:docPr id="50"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3739515" cy="86296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ind w:left="0" w:firstLine="0"/>
        <w:rPr/>
      </w:pPr>
      <w:r w:rsidDel="00000000" w:rsidR="00000000" w:rsidRPr="00000000">
        <w:rPr>
          <w:rtl w:val="0"/>
        </w:rPr>
      </w:r>
    </w:p>
    <w:p w:rsidR="00000000" w:rsidDel="00000000" w:rsidP="00000000" w:rsidRDefault="00000000" w:rsidRPr="00000000" w14:paraId="0000003E">
      <w:pPr>
        <w:pageBreakBefore w:val="0"/>
        <w:ind w:left="0" w:firstLine="0"/>
        <w:rPr/>
      </w:pPr>
      <w:r w:rsidDel="00000000" w:rsidR="00000000" w:rsidRPr="00000000">
        <w:rPr>
          <w:rtl w:val="0"/>
        </w:rPr>
      </w:r>
    </w:p>
    <w:p w:rsidR="00000000" w:rsidDel="00000000" w:rsidP="00000000" w:rsidRDefault="00000000" w:rsidRPr="00000000" w14:paraId="0000003F">
      <w:pPr>
        <w:pageBreakBefore w:val="0"/>
        <w:ind w:left="0" w:firstLine="0"/>
        <w:rPr/>
      </w:pPr>
      <w:r w:rsidDel="00000000" w:rsidR="00000000" w:rsidRPr="00000000">
        <w:rPr>
          <w:rtl w:val="0"/>
        </w:rPr>
      </w:r>
    </w:p>
    <w:p w:rsidR="00000000" w:rsidDel="00000000" w:rsidP="00000000" w:rsidRDefault="00000000" w:rsidRPr="00000000" w14:paraId="00000040">
      <w:pPr>
        <w:pageBreakBefore w:val="0"/>
        <w:ind w:left="0" w:firstLine="0"/>
        <w:rPr>
          <w:b w:val="1"/>
          <w:u w:val="single"/>
        </w:rPr>
      </w:pPr>
      <w:r w:rsidDel="00000000" w:rsidR="00000000" w:rsidRPr="00000000">
        <w:rPr>
          <w:rtl w:val="0"/>
        </w:rPr>
      </w:r>
    </w:p>
    <w:p w:rsidR="00000000" w:rsidDel="00000000" w:rsidP="00000000" w:rsidRDefault="00000000" w:rsidRPr="00000000" w14:paraId="00000041">
      <w:pPr>
        <w:pageBreakBefore w:val="0"/>
        <w:ind w:left="0" w:firstLine="0"/>
        <w:rPr>
          <w:b w:val="1"/>
          <w:u w:val="single"/>
        </w:rPr>
      </w:pPr>
      <w:r w:rsidDel="00000000" w:rsidR="00000000" w:rsidRPr="00000000">
        <w:rPr>
          <w:b w:val="1"/>
          <w:u w:val="single"/>
          <w:rtl w:val="0"/>
        </w:rPr>
        <w:t xml:space="preserve">TASK #3: Create a Resource Group in the Azure Portal</w:t>
      </w:r>
    </w:p>
    <w:p w:rsidR="00000000" w:rsidDel="00000000" w:rsidP="00000000" w:rsidRDefault="00000000" w:rsidRPr="00000000" w14:paraId="00000042">
      <w:pPr>
        <w:pageBreakBefore w:val="0"/>
        <w:rPr>
          <w:highlight w:val="yellow"/>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From the Azure Portal, create a Resource Group:</w:t>
      </w:r>
    </w:p>
    <w:p w:rsidR="00000000" w:rsidDel="00000000" w:rsidP="00000000" w:rsidRDefault="00000000" w:rsidRPr="00000000" w14:paraId="00000044">
      <w:pPr>
        <w:pageBreakBefore w:val="0"/>
        <w:rPr/>
      </w:pPr>
      <w:r w:rsidDel="00000000" w:rsidR="00000000" w:rsidRPr="00000000">
        <w:rPr/>
        <w:drawing>
          <wp:inline distB="114300" distT="114300" distL="114300" distR="114300">
            <wp:extent cx="5943600" cy="3086100"/>
            <wp:effectExtent b="0" l="0" r="0" t="0"/>
            <wp:docPr id="32"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Give the Resource Group a name: "Skytap DR ExpressRoute-RG"</w:t>
      </w:r>
    </w:p>
    <w:p w:rsidR="00000000" w:rsidDel="00000000" w:rsidP="00000000" w:rsidRDefault="00000000" w:rsidRPr="00000000" w14:paraId="00000047">
      <w:pPr>
        <w:pageBreakBefore w:val="0"/>
        <w:rPr/>
      </w:pPr>
      <w:r w:rsidDel="00000000" w:rsidR="00000000" w:rsidRPr="00000000">
        <w:rPr/>
        <w:drawing>
          <wp:inline distB="114300" distT="114300" distL="114300" distR="114300">
            <wp:extent cx="5943600" cy="3136900"/>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"South Central" = Texas</w:t>
      </w:r>
    </w:p>
    <w:p w:rsidR="00000000" w:rsidDel="00000000" w:rsidP="00000000" w:rsidRDefault="00000000" w:rsidRPr="00000000" w14:paraId="00000049">
      <w:pPr>
        <w:pageBreakBefore w:val="0"/>
        <w:rPr/>
      </w:pPr>
      <w:r w:rsidDel="00000000" w:rsidR="00000000" w:rsidRPr="00000000">
        <w:rPr>
          <w:rtl w:val="0"/>
        </w:rPr>
        <w:t xml:space="preserve">Click "Review &amp; create" and then "Create" to finish creating the Resource Group.</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b w:val="1"/>
          <w:u w:val="single"/>
        </w:rPr>
      </w:pPr>
      <w:r w:rsidDel="00000000" w:rsidR="00000000" w:rsidRPr="00000000">
        <w:rPr>
          <w:b w:val="1"/>
          <w:u w:val="single"/>
          <w:rtl w:val="0"/>
        </w:rPr>
        <w:t xml:space="preserve">Task #4: Create a Virtual Network to attach the Express Route</w:t>
      </w:r>
    </w:p>
    <w:p w:rsidR="00000000" w:rsidDel="00000000" w:rsidP="00000000" w:rsidRDefault="00000000" w:rsidRPr="00000000" w14:paraId="0000004C">
      <w:pPr>
        <w:pageBreakBefore w:val="0"/>
        <w:rPr>
          <w:u w:val="single"/>
        </w:rPr>
      </w:pPr>
      <w:r w:rsidDel="00000000" w:rsidR="00000000" w:rsidRPr="00000000">
        <w:rPr>
          <w:rtl w:val="0"/>
        </w:rPr>
      </w:r>
    </w:p>
    <w:p w:rsidR="00000000" w:rsidDel="00000000" w:rsidP="00000000" w:rsidRDefault="00000000" w:rsidRPr="00000000" w14:paraId="0000004D">
      <w:pPr>
        <w:pageBreakBefore w:val="0"/>
        <w:rPr>
          <w:u w:val="single"/>
        </w:rPr>
      </w:pPr>
      <w:r w:rsidDel="00000000" w:rsidR="00000000" w:rsidRPr="00000000">
        <w:rPr>
          <w:u w:val="single"/>
        </w:rPr>
        <w:drawing>
          <wp:inline distB="114300" distT="114300" distL="114300" distR="114300">
            <wp:extent cx="5943600" cy="1828800"/>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u w:val="single"/>
        </w:rPr>
      </w:pPr>
      <w:r w:rsidDel="00000000" w:rsidR="00000000" w:rsidRPr="00000000">
        <w:rPr>
          <w:rtl w:val="0"/>
        </w:rPr>
      </w:r>
    </w:p>
    <w:p w:rsidR="00000000" w:rsidDel="00000000" w:rsidP="00000000" w:rsidRDefault="00000000" w:rsidRPr="00000000" w14:paraId="0000004F">
      <w:pPr>
        <w:pageBreakBefore w:val="0"/>
        <w:rPr>
          <w:u w:val="single"/>
        </w:rPr>
      </w:pPr>
      <w:r w:rsidDel="00000000" w:rsidR="00000000" w:rsidRPr="00000000">
        <w:rPr>
          <w:u w:val="single"/>
        </w:rPr>
        <w:drawing>
          <wp:inline distB="114300" distT="114300" distL="114300" distR="114300">
            <wp:extent cx="5943600" cy="3683000"/>
            <wp:effectExtent b="0" l="0" r="0" t="0"/>
            <wp:docPr id="2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Click: Go to Resource</w:t>
      </w:r>
    </w:p>
    <w:p w:rsidR="00000000" w:rsidDel="00000000" w:rsidP="00000000" w:rsidRDefault="00000000" w:rsidRPr="00000000" w14:paraId="00000051">
      <w:pPr>
        <w:pageBreakBefore w:val="0"/>
        <w:rPr/>
      </w:pPr>
      <w:r w:rsidDel="00000000" w:rsidR="00000000" w:rsidRPr="00000000">
        <w:rPr/>
        <w:drawing>
          <wp:inline distB="114300" distT="114300" distL="114300" distR="114300">
            <wp:extent cx="1309688" cy="536058"/>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309688" cy="53605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u w:val="single"/>
        </w:rPr>
      </w:pPr>
      <w:r w:rsidDel="00000000" w:rsidR="00000000" w:rsidRPr="00000000">
        <w:rPr>
          <w:b w:val="1"/>
          <w:u w:val="single"/>
          <w:rtl w:val="0"/>
        </w:rPr>
        <w:t xml:space="preserve">TASK #5: Create an address space and subnet</w:t>
      </w:r>
      <w:r w:rsidDel="00000000" w:rsidR="00000000" w:rsidRPr="00000000">
        <w:rPr>
          <w:u w:val="single"/>
          <w:rtl w:val="0"/>
        </w:rPr>
        <w:br w:type="textWrapping"/>
      </w:r>
      <w:r w:rsidDel="00000000" w:rsidR="00000000" w:rsidRPr="00000000">
        <w:rPr>
          <w:u w:val="single"/>
        </w:rPr>
        <w:drawing>
          <wp:inline distB="114300" distT="114300" distL="114300" distR="114300">
            <wp:extent cx="5943600" cy="1600200"/>
            <wp:effectExtent b="0" l="0" r="0" t="0"/>
            <wp:docPr id="2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u w:val="single"/>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Create an address space: "10.1.0.0/16"</w:t>
      </w:r>
    </w:p>
    <w:p w:rsidR="00000000" w:rsidDel="00000000" w:rsidP="00000000" w:rsidRDefault="00000000" w:rsidRPr="00000000" w14:paraId="00000056">
      <w:pPr>
        <w:pageBreakBefore w:val="0"/>
        <w:rPr>
          <w:i w:val="1"/>
        </w:rPr>
      </w:pPr>
      <w:r w:rsidDel="00000000" w:rsidR="00000000" w:rsidRPr="00000000">
        <w:rPr>
          <w:i w:val="1"/>
          <w:rtl w:val="0"/>
        </w:rPr>
        <w:t xml:space="preserve">If there are any other address spaces already defined, delete them. See example, remove 10.8.0.0/16 if it exists.</w:t>
      </w:r>
    </w:p>
    <w:p w:rsidR="00000000" w:rsidDel="00000000" w:rsidP="00000000" w:rsidRDefault="00000000" w:rsidRPr="00000000" w14:paraId="00000057">
      <w:pPr>
        <w:pageBreakBefore w:val="0"/>
        <w:rPr>
          <w:u w:val="single"/>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t xml:space="preserve">Now create a subnet 10.1.77.0/24 in the 10.1.0.0/16 address space:</w:t>
      </w:r>
    </w:p>
    <w:p w:rsidR="00000000" w:rsidDel="00000000" w:rsidP="00000000" w:rsidRDefault="00000000" w:rsidRPr="00000000" w14:paraId="00000059">
      <w:pPr>
        <w:pageBreakBefore w:val="0"/>
        <w:rPr>
          <w:u w:val="single"/>
        </w:rPr>
      </w:pPr>
      <w:r w:rsidDel="00000000" w:rsidR="00000000" w:rsidRPr="00000000">
        <w:rPr>
          <w:u w:val="single"/>
        </w:rPr>
        <w:drawing>
          <wp:inline distB="114300" distT="114300" distL="114300" distR="114300">
            <wp:extent cx="3090477" cy="3408045"/>
            <wp:effectExtent b="0" l="0" r="0" t="0"/>
            <wp:docPr id="39"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3090477" cy="340804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rPr>
          <w:u w:val="single"/>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u w:val="single"/>
          <w:rtl w:val="0"/>
        </w:rPr>
        <w:br w:type="textWrapping"/>
      </w:r>
      <w:r w:rsidDel="00000000" w:rsidR="00000000" w:rsidRPr="00000000">
        <w:rPr>
          <w:rtl w:val="0"/>
        </w:rPr>
        <w:t xml:space="preserve">Create a subnet called: "Skytap-DR-ExpressRoute-SN"</w:t>
      </w:r>
    </w:p>
    <w:p w:rsidR="00000000" w:rsidDel="00000000" w:rsidP="00000000" w:rsidRDefault="00000000" w:rsidRPr="00000000" w14:paraId="0000005C">
      <w:pPr>
        <w:pageBreakBefore w:val="0"/>
        <w:rPr/>
      </w:pPr>
      <w:r w:rsidDel="00000000" w:rsidR="00000000" w:rsidRPr="00000000">
        <w:rPr/>
        <w:drawing>
          <wp:inline distB="114300" distT="114300" distL="114300" distR="114300">
            <wp:extent cx="3000375" cy="4085126"/>
            <wp:effectExtent b="0" l="0" r="0" t="0"/>
            <wp:docPr id="1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000375" cy="408512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You should have 1 subnet defined:</w:t>
      </w:r>
    </w:p>
    <w:p w:rsidR="00000000" w:rsidDel="00000000" w:rsidP="00000000" w:rsidRDefault="00000000" w:rsidRPr="00000000" w14:paraId="0000005F">
      <w:pPr>
        <w:pageBreakBefore w:val="0"/>
        <w:rPr/>
      </w:pPr>
      <w:r w:rsidDel="00000000" w:rsidR="00000000" w:rsidRPr="00000000">
        <w:rPr/>
        <w:drawing>
          <wp:inline distB="114300" distT="114300" distL="114300" distR="114300">
            <wp:extent cx="4303395" cy="2179283"/>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303395" cy="217928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rPr>
          <w:highlight w:val="red"/>
        </w:rPr>
      </w:pPr>
      <w:r w:rsidDel="00000000" w:rsidR="00000000" w:rsidRPr="00000000">
        <w:rPr>
          <w:rtl w:val="0"/>
        </w:rPr>
      </w:r>
    </w:p>
    <w:p w:rsidR="00000000" w:rsidDel="00000000" w:rsidP="00000000" w:rsidRDefault="00000000" w:rsidRPr="00000000" w14:paraId="00000061">
      <w:pPr>
        <w:pageBreakBefore w:val="0"/>
        <w:rPr>
          <w:highlight w:val="red"/>
        </w:rPr>
      </w:pPr>
      <w:r w:rsidDel="00000000" w:rsidR="00000000" w:rsidRPr="00000000">
        <w:rPr>
          <w:rtl w:val="0"/>
        </w:rPr>
      </w:r>
    </w:p>
    <w:p w:rsidR="00000000" w:rsidDel="00000000" w:rsidP="00000000" w:rsidRDefault="00000000" w:rsidRPr="00000000" w14:paraId="00000062">
      <w:pPr>
        <w:pageBreakBefore w:val="0"/>
        <w:rPr>
          <w:b w:val="1"/>
          <w:u w:val="single"/>
        </w:rPr>
      </w:pPr>
      <w:r w:rsidDel="00000000" w:rsidR="00000000" w:rsidRPr="00000000">
        <w:rPr>
          <w:b w:val="1"/>
          <w:u w:val="single"/>
          <w:rtl w:val="0"/>
        </w:rPr>
        <w:t xml:space="preserve">Task #6: Create a Virtual Network Gateway</w:t>
      </w:r>
    </w:p>
    <w:p w:rsidR="00000000" w:rsidDel="00000000" w:rsidP="00000000" w:rsidRDefault="00000000" w:rsidRPr="00000000" w14:paraId="00000063">
      <w:pPr>
        <w:pageBreakBefore w:val="0"/>
        <w:rPr>
          <w:b w:val="1"/>
          <w:u w:val="single"/>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drawing>
          <wp:inline distB="114300" distT="114300" distL="114300" distR="114300">
            <wp:extent cx="4631055" cy="1358146"/>
            <wp:effectExtent b="0" l="0" r="0" t="0"/>
            <wp:docPr id="1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631055" cy="135814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t xml:space="preserve">Create a virtual network gateway called: Skytap-DR-ExpressRoute-VNG</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b w:val="1"/>
          <w:rtl w:val="0"/>
        </w:rPr>
        <w:t xml:space="preserve">*** NOTE: </w:t>
      </w:r>
      <w:r w:rsidDel="00000000" w:rsidR="00000000" w:rsidRPr="00000000">
        <w:rPr>
          <w:rtl w:val="0"/>
        </w:rPr>
        <w:t xml:space="preserve">The virtual network gateway creates an IP endpoint that the Azure user interface calls "Public IP Address". The Express Route connection created in this example </w:t>
      </w:r>
      <w:r w:rsidDel="00000000" w:rsidR="00000000" w:rsidRPr="00000000">
        <w:rPr>
          <w:b w:val="1"/>
          <w:u w:val="single"/>
          <w:rtl w:val="0"/>
        </w:rPr>
        <w:t xml:space="preserve">"does not"</w:t>
      </w:r>
      <w:r w:rsidDel="00000000" w:rsidR="00000000" w:rsidRPr="00000000">
        <w:rPr>
          <w:b w:val="1"/>
          <w:rtl w:val="0"/>
        </w:rPr>
        <w:t xml:space="preserve"> </w:t>
      </w:r>
      <w:r w:rsidDel="00000000" w:rsidR="00000000" w:rsidRPr="00000000">
        <w:rPr>
          <w:rtl w:val="0"/>
        </w:rPr>
        <w:t xml:space="preserve">send traffic to the public internet. All the traffic stays within the Azure Datacenter. </w:t>
      </w:r>
    </w:p>
    <w:p w:rsidR="00000000" w:rsidDel="00000000" w:rsidP="00000000" w:rsidRDefault="00000000" w:rsidRPr="00000000" w14:paraId="00000069">
      <w:pPr>
        <w:pageBreakBefore w:val="0"/>
        <w:rPr/>
      </w:pPr>
      <w:r w:rsidDel="00000000" w:rsidR="00000000" w:rsidRPr="00000000">
        <w:rPr/>
        <w:drawing>
          <wp:inline distB="114300" distT="114300" distL="114300" distR="114300">
            <wp:extent cx="4425315" cy="3971437"/>
            <wp:effectExtent b="0" l="0" r="0" t="0"/>
            <wp:docPr id="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425315" cy="397143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5943600" cy="1866900"/>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Click "Review + create"</w:t>
      </w:r>
    </w:p>
    <w:p w:rsidR="00000000" w:rsidDel="00000000" w:rsidP="00000000" w:rsidRDefault="00000000" w:rsidRPr="00000000" w14:paraId="0000006D">
      <w:pPr>
        <w:pageBreakBefore w:val="0"/>
        <w:rPr/>
      </w:pPr>
      <w:r w:rsidDel="00000000" w:rsidR="00000000" w:rsidRPr="00000000">
        <w:rPr>
          <w:rtl w:val="0"/>
        </w:rPr>
        <w:t xml:space="preserve">This Azure process can take 30+ minutes to complete….</w:t>
      </w:r>
    </w:p>
    <w:p w:rsidR="00000000" w:rsidDel="00000000" w:rsidP="00000000" w:rsidRDefault="00000000" w:rsidRPr="00000000" w14:paraId="0000006E">
      <w:pPr>
        <w:pageBreakBefore w:val="0"/>
        <w:rPr/>
      </w:pPr>
      <w:r w:rsidDel="00000000" w:rsidR="00000000" w:rsidRPr="00000000">
        <w:rPr>
          <w:rtl w:val="0"/>
        </w:rPr>
        <w:t xml:space="preserve">Once done, click "Go to Resource"</w:t>
      </w:r>
    </w:p>
    <w:p w:rsidR="00000000" w:rsidDel="00000000" w:rsidP="00000000" w:rsidRDefault="00000000" w:rsidRPr="00000000" w14:paraId="0000006F">
      <w:pPr>
        <w:pageBreakBefore w:val="0"/>
        <w:rPr/>
      </w:pPr>
      <w:r w:rsidDel="00000000" w:rsidR="00000000" w:rsidRPr="00000000">
        <w:rPr/>
        <w:drawing>
          <wp:inline distB="114300" distT="114300" distL="114300" distR="114300">
            <wp:extent cx="1323975" cy="540558"/>
            <wp:effectExtent b="0" l="0" r="0" t="0"/>
            <wp:docPr id="2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323975" cy="54055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Review the values of your definition.</w:t>
      </w:r>
    </w:p>
    <w:p w:rsidR="00000000" w:rsidDel="00000000" w:rsidP="00000000" w:rsidRDefault="00000000" w:rsidRPr="00000000" w14:paraId="00000071">
      <w:pPr>
        <w:pageBreakBefore w:val="0"/>
        <w:rPr>
          <w:color w:val="ff0000"/>
          <w:highlight w:val="yellow"/>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rPr>
          <w:b w:val="1"/>
          <w:u w:val="single"/>
        </w:rPr>
      </w:pPr>
      <w:r w:rsidDel="00000000" w:rsidR="00000000" w:rsidRPr="00000000">
        <w:rPr>
          <w:b w:val="1"/>
          <w:u w:val="single"/>
          <w:rtl w:val="0"/>
        </w:rPr>
        <w:t xml:space="preserve">Task #7: Create Local Network Gateway</w:t>
      </w:r>
    </w:p>
    <w:p w:rsidR="00000000" w:rsidDel="00000000" w:rsidP="00000000" w:rsidRDefault="00000000" w:rsidRPr="00000000" w14:paraId="00000074">
      <w:pPr>
        <w:rPr>
          <w:b w:val="1"/>
          <w:u w:val="single"/>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Define and create a Local Network Gateway.</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4204335" cy="1030871"/>
            <wp:effectExtent b="0" l="0" r="0" t="0"/>
            <wp:docPr id="40"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204335" cy="103087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Fill out the values based on what has been defined so far:</w:t>
      </w:r>
    </w:p>
    <w:p w:rsidR="00000000" w:rsidDel="00000000" w:rsidP="00000000" w:rsidRDefault="00000000" w:rsidRPr="00000000" w14:paraId="0000007A">
      <w:pPr>
        <w:rPr/>
      </w:pPr>
      <w:r w:rsidDel="00000000" w:rsidR="00000000" w:rsidRPr="00000000">
        <w:rPr/>
        <w:drawing>
          <wp:inline distB="114300" distT="114300" distL="114300" distR="114300">
            <wp:extent cx="4912995" cy="3999682"/>
            <wp:effectExtent b="0" l="0" r="0" t="0"/>
            <wp:docPr id="6"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912995" cy="399968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20.94.177.25 is the IP endpoint defined for the Skytap side of the Express Route Connection.</w:t>
      </w:r>
    </w:p>
    <w:p w:rsidR="00000000" w:rsidDel="00000000" w:rsidP="00000000" w:rsidRDefault="00000000" w:rsidRPr="00000000" w14:paraId="0000007D">
      <w:pPr>
        <w:rPr/>
      </w:pPr>
      <w:r w:rsidDel="00000000" w:rsidR="00000000" w:rsidRPr="00000000">
        <w:rPr>
          <w:rtl w:val="0"/>
        </w:rPr>
        <w:t xml:space="preserve">10.0.0.0/24 is the address space used by the Skytap environment that we defined.</w:t>
      </w:r>
    </w:p>
    <w:p w:rsidR="00000000" w:rsidDel="00000000" w:rsidP="00000000" w:rsidRDefault="00000000" w:rsidRPr="00000000" w14:paraId="0000007E">
      <w:pPr>
        <w:rPr/>
      </w:pPr>
      <w:r w:rsidDel="00000000" w:rsidR="00000000" w:rsidRPr="00000000">
        <w:rPr>
          <w:rtl w:val="0"/>
        </w:rPr>
        <w:t xml:space="preserve">Click "Review and create" and create the Local Network Gateway.</w:t>
      </w:r>
    </w:p>
    <w:p w:rsidR="00000000" w:rsidDel="00000000" w:rsidP="00000000" w:rsidRDefault="00000000" w:rsidRPr="00000000" w14:paraId="0000007F">
      <w:pPr>
        <w:rPr/>
      </w:pPr>
      <w:r w:rsidDel="00000000" w:rsidR="00000000" w:rsidRPr="00000000">
        <w:rPr>
          <w:rtl w:val="0"/>
        </w:rPr>
        <w:t xml:space="preserve">The deployment in Azure takes a few minutes.</w:t>
      </w:r>
    </w:p>
    <w:p w:rsidR="00000000" w:rsidDel="00000000" w:rsidP="00000000" w:rsidRDefault="00000000" w:rsidRPr="00000000" w14:paraId="00000080">
      <w:pPr>
        <w:rPr/>
      </w:pPr>
      <w:r w:rsidDel="00000000" w:rsidR="00000000" w:rsidRPr="00000000">
        <w:rPr>
          <w:rtl w:val="0"/>
        </w:rPr>
        <w:t xml:space="preserve">Click on "Go to Resource" to review your connection configuration.</w:t>
      </w:r>
    </w:p>
    <w:p w:rsidR="00000000" w:rsidDel="00000000" w:rsidP="00000000" w:rsidRDefault="00000000" w:rsidRPr="00000000" w14:paraId="00000081">
      <w:pPr>
        <w:rPr>
          <w:color w:val="ff0000"/>
        </w:rPr>
      </w:pPr>
      <w:r w:rsidDel="00000000" w:rsidR="00000000" w:rsidRPr="00000000">
        <w:rPr/>
        <w:drawing>
          <wp:inline distB="114300" distT="114300" distL="114300" distR="114300">
            <wp:extent cx="1323975" cy="540558"/>
            <wp:effectExtent b="0" l="0" r="0" t="0"/>
            <wp:docPr id="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323975" cy="54055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color w:val="ff0000"/>
        </w:rPr>
      </w:pPr>
      <w:r w:rsidDel="00000000" w:rsidR="00000000" w:rsidRPr="00000000">
        <w:rPr>
          <w:rtl w:val="0"/>
        </w:rPr>
      </w:r>
    </w:p>
    <w:p w:rsidR="00000000" w:rsidDel="00000000" w:rsidP="00000000" w:rsidRDefault="00000000" w:rsidRPr="00000000" w14:paraId="00000083">
      <w:pPr>
        <w:rPr>
          <w:b w:val="1"/>
          <w:u w:val="single"/>
        </w:rPr>
      </w:pPr>
      <w:r w:rsidDel="00000000" w:rsidR="00000000" w:rsidRPr="00000000">
        <w:rPr>
          <w:b w:val="1"/>
          <w:u w:val="single"/>
          <w:rtl w:val="0"/>
        </w:rPr>
        <w:t xml:space="preserve">Task #8: Add all components to the Virtual Network Gateway</w:t>
      </w:r>
    </w:p>
    <w:p w:rsidR="00000000" w:rsidDel="00000000" w:rsidP="00000000" w:rsidRDefault="00000000" w:rsidRPr="00000000" w14:paraId="00000084">
      <w:pPr>
        <w:rPr/>
      </w:pPr>
      <w:r w:rsidDel="00000000" w:rsidR="00000000" w:rsidRPr="00000000">
        <w:rPr>
          <w:rtl w:val="0"/>
        </w:rPr>
        <w:t xml:space="preserve">Search for your previously defined VNG called:</w:t>
        <w:br w:type="textWrapping"/>
        <w:t xml:space="preserve">"Skytap-DR-ExpressRoute-VNG"</w:t>
      </w:r>
    </w:p>
    <w:p w:rsidR="00000000" w:rsidDel="00000000" w:rsidP="00000000" w:rsidRDefault="00000000" w:rsidRPr="00000000" w14:paraId="00000085">
      <w:pPr>
        <w:rPr/>
      </w:pPr>
      <w:r w:rsidDel="00000000" w:rsidR="00000000" w:rsidRPr="00000000">
        <w:rPr>
          <w:rtl w:val="0"/>
        </w:rPr>
        <w:t xml:space="preserve">Click "Connections"</w:t>
      </w:r>
    </w:p>
    <w:p w:rsidR="00000000" w:rsidDel="00000000" w:rsidP="00000000" w:rsidRDefault="00000000" w:rsidRPr="00000000" w14:paraId="00000086">
      <w:pPr>
        <w:rPr/>
      </w:pPr>
      <w:r w:rsidDel="00000000" w:rsidR="00000000" w:rsidRPr="00000000">
        <w:rPr>
          <w:rtl w:val="0"/>
        </w:rPr>
        <w:t xml:space="preserve">Click "+Add"</w:t>
      </w:r>
    </w:p>
    <w:p w:rsidR="00000000" w:rsidDel="00000000" w:rsidP="00000000" w:rsidRDefault="00000000" w:rsidRPr="00000000" w14:paraId="00000087">
      <w:pPr>
        <w:rPr/>
      </w:pPr>
      <w:r w:rsidDel="00000000" w:rsidR="00000000" w:rsidRPr="00000000">
        <w:rPr/>
        <w:drawing>
          <wp:inline distB="114300" distT="114300" distL="114300" distR="114300">
            <wp:extent cx="5943600" cy="3276600"/>
            <wp:effectExtent b="0" l="0" r="0" t="0"/>
            <wp:docPr id="26"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Define the new connection inside the VNG:</w:t>
      </w:r>
    </w:p>
    <w:p w:rsidR="00000000" w:rsidDel="00000000" w:rsidP="00000000" w:rsidRDefault="00000000" w:rsidRPr="00000000" w14:paraId="0000008B">
      <w:pPr>
        <w:rPr/>
      </w:pPr>
      <w:r w:rsidDel="00000000" w:rsidR="00000000" w:rsidRPr="00000000">
        <w:rPr/>
        <w:drawing>
          <wp:inline distB="114300" distT="114300" distL="114300" distR="114300">
            <wp:extent cx="3398062" cy="7046595"/>
            <wp:effectExtent b="0" l="0" r="0" t="0"/>
            <wp:docPr id="48"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3398062" cy="704659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color w:val="ff0000"/>
        </w:rPr>
      </w:pPr>
      <w:r w:rsidDel="00000000" w:rsidR="00000000" w:rsidRPr="00000000">
        <w:rPr>
          <w:rtl w:val="0"/>
        </w:rPr>
        <w:t xml:space="preserve">Authorization Key = The "Authorization Key" shown in the WAN definition within Skytap, see "Task #2"</w:t>
      </w:r>
      <w:r w:rsidDel="00000000" w:rsidR="00000000" w:rsidRPr="00000000">
        <w:rPr>
          <w:rtl w:val="0"/>
        </w:rPr>
      </w:r>
    </w:p>
    <w:p w:rsidR="00000000" w:rsidDel="00000000" w:rsidP="00000000" w:rsidRDefault="00000000" w:rsidRPr="00000000" w14:paraId="0000008E">
      <w:pPr>
        <w:rPr>
          <w:color w:val="ff0000"/>
        </w:rPr>
      </w:pPr>
      <w:r w:rsidDel="00000000" w:rsidR="00000000" w:rsidRPr="00000000">
        <w:rPr>
          <w:rtl w:val="0"/>
        </w:rPr>
        <w:t xml:space="preserve">Peer circuit URI = The "Resource ID" shown in the WAN definition within Skytap, see "Task #2"</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u w:val="single"/>
        </w:rPr>
      </w:pPr>
      <w:r w:rsidDel="00000000" w:rsidR="00000000" w:rsidRPr="00000000">
        <w:rPr>
          <w:b w:val="1"/>
          <w:u w:val="single"/>
          <w:rtl w:val="0"/>
        </w:rPr>
        <w:t xml:space="preserve">Task #9: Create test VM inside of Azure Native</w:t>
      </w:r>
    </w:p>
    <w:p w:rsidR="00000000" w:rsidDel="00000000" w:rsidP="00000000" w:rsidRDefault="00000000" w:rsidRPr="00000000" w14:paraId="00000091">
      <w:pPr>
        <w:rPr/>
      </w:pPr>
      <w:r w:rsidDel="00000000" w:rsidR="00000000" w:rsidRPr="00000000">
        <w:rPr>
          <w:rtl w:val="0"/>
        </w:rPr>
        <w:t xml:space="preserve">In order to test the connection from Skytap to Azure, add a VM to the defined subnet in the Azure VNet and attempt to "ping" it from the Skytap WAN page.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Add a VM to the subnet defined in Azure.</w:t>
      </w:r>
    </w:p>
    <w:p w:rsidR="00000000" w:rsidDel="00000000" w:rsidP="00000000" w:rsidRDefault="00000000" w:rsidRPr="00000000" w14:paraId="00000094">
      <w:pPr>
        <w:rPr/>
      </w:pPr>
      <w:r w:rsidDel="00000000" w:rsidR="00000000" w:rsidRPr="00000000">
        <w:rPr/>
        <w:drawing>
          <wp:inline distB="114300" distT="114300" distL="114300" distR="114300">
            <wp:extent cx="4257675" cy="3664057"/>
            <wp:effectExtent b="0" l="0" r="0" t="0"/>
            <wp:docPr id="47"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4257675" cy="366405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Create the test VM with these values:</w:t>
        <w:br w:type="textWrapping"/>
      </w:r>
      <w:r w:rsidDel="00000000" w:rsidR="00000000" w:rsidRPr="00000000">
        <w:rPr/>
        <w:drawing>
          <wp:inline distB="114300" distT="114300" distL="114300" distR="114300">
            <wp:extent cx="4013835" cy="4238970"/>
            <wp:effectExtent b="0" l="0" r="0" t="0"/>
            <wp:docPr id="7"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4013835" cy="423897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4631055" cy="4757222"/>
            <wp:effectExtent b="0" l="0" r="0" t="0"/>
            <wp:docPr id="35"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631055" cy="475722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4524375" cy="4727392"/>
            <wp:effectExtent b="0" l="0" r="0" t="0"/>
            <wp:docPr id="8"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4524375" cy="472739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NOTE: Set "Public IP" to "None" if you don't want access to the VM from the internet. The VM will only have a private IP visible only from within Azure.</w:t>
      </w:r>
    </w:p>
    <w:p w:rsidR="00000000" w:rsidDel="00000000" w:rsidP="00000000" w:rsidRDefault="00000000" w:rsidRPr="00000000" w14:paraId="0000009D">
      <w:pPr>
        <w:rPr/>
      </w:pPr>
      <w:r w:rsidDel="00000000" w:rsidR="00000000" w:rsidRPr="00000000">
        <w:rPr/>
        <w:drawing>
          <wp:inline distB="114300" distT="114300" distL="114300" distR="114300">
            <wp:extent cx="4481257" cy="4711065"/>
            <wp:effectExtent b="0" l="0" r="0" t="0"/>
            <wp:docPr id="34"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4481257" cy="471106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4303395" cy="4413738"/>
            <wp:effectExtent b="0" l="0" r="0" t="0"/>
            <wp:docPr id="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303395" cy="44137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Click "Review + create" to get to the final page.</w:t>
      </w:r>
    </w:p>
    <w:p w:rsidR="00000000" w:rsidDel="00000000" w:rsidP="00000000" w:rsidRDefault="00000000" w:rsidRPr="00000000" w14:paraId="000000A2">
      <w:pPr>
        <w:rPr/>
      </w:pPr>
      <w:r w:rsidDel="00000000" w:rsidR="00000000" w:rsidRPr="00000000">
        <w:rPr>
          <w:rtl w:val="0"/>
        </w:rPr>
        <w:t xml:space="preserve">Click "Create" to create the VM in the Azure subnet.</w:t>
      </w:r>
    </w:p>
    <w:p w:rsidR="00000000" w:rsidDel="00000000" w:rsidP="00000000" w:rsidRDefault="00000000" w:rsidRPr="00000000" w14:paraId="000000A3">
      <w:pPr>
        <w:rPr/>
      </w:pPr>
      <w:r w:rsidDel="00000000" w:rsidR="00000000" w:rsidRPr="00000000">
        <w:rPr>
          <w:rtl w:val="0"/>
        </w:rPr>
        <w:t xml:space="preserve">It takes several minutes for the VM to be created in Azure.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Once created, click "Go to resource" and make sure the status says "Running".</w:t>
      </w:r>
    </w:p>
    <w:p w:rsidR="00000000" w:rsidDel="00000000" w:rsidP="00000000" w:rsidRDefault="00000000" w:rsidRPr="00000000" w14:paraId="000000A6">
      <w:pPr>
        <w:rPr/>
      </w:pPr>
      <w:r w:rsidDel="00000000" w:rsidR="00000000" w:rsidRPr="00000000">
        <w:rPr>
          <w:rtl w:val="0"/>
        </w:rPr>
        <w:t xml:space="preserve">On the VM details page, look for the "Private IP Address":</w:t>
      </w:r>
    </w:p>
    <w:p w:rsidR="00000000" w:rsidDel="00000000" w:rsidP="00000000" w:rsidRDefault="00000000" w:rsidRPr="00000000" w14:paraId="000000A7">
      <w:pPr>
        <w:rPr/>
      </w:pPr>
      <w:r w:rsidDel="00000000" w:rsidR="00000000" w:rsidRPr="00000000">
        <w:rPr/>
        <w:drawing>
          <wp:inline distB="114300" distT="114300" distL="114300" distR="114300">
            <wp:extent cx="4242435" cy="1461736"/>
            <wp:effectExtent b="0" l="0" r="0" t="0"/>
            <wp:docPr id="1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242435" cy="146173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b w:val="1"/>
          <w:u w:val="single"/>
          <w:rtl w:val="0"/>
        </w:rPr>
        <w:t xml:space="preserve">Task #10: Test end-to-end connection from Skytap to Azure Native</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br w:type="textWrapping"/>
        <w:t xml:space="preserve">In the Skytap portal, go to the WAN definition that was created:</w:t>
        <w:br w:type="textWrapping"/>
      </w:r>
      <w:r w:rsidDel="00000000" w:rsidR="00000000" w:rsidRPr="00000000">
        <w:rPr/>
        <w:drawing>
          <wp:inline distB="114300" distT="114300" distL="114300" distR="114300">
            <wp:extent cx="5943600" cy="1727200"/>
            <wp:effectExtent b="0" l="0" r="0" t="0"/>
            <wp:docPr id="3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Click "Test" and enter the Private IP address from the Azure portal page:</w:t>
      </w:r>
    </w:p>
    <w:p w:rsidR="00000000" w:rsidDel="00000000" w:rsidP="00000000" w:rsidRDefault="00000000" w:rsidRPr="00000000" w14:paraId="000000AE">
      <w:pPr>
        <w:rPr/>
      </w:pPr>
      <w:r w:rsidDel="00000000" w:rsidR="00000000" w:rsidRPr="00000000">
        <w:rPr>
          <w:rtl w:val="0"/>
        </w:rPr>
        <w:t xml:space="preserve">10.1.77.4</w:t>
      </w:r>
    </w:p>
    <w:p w:rsidR="00000000" w:rsidDel="00000000" w:rsidP="00000000" w:rsidRDefault="00000000" w:rsidRPr="00000000" w14:paraId="000000AF">
      <w:pPr>
        <w:rPr/>
      </w:pPr>
      <w:r w:rsidDel="00000000" w:rsidR="00000000" w:rsidRPr="00000000">
        <w:rPr/>
        <w:drawing>
          <wp:inline distB="114300" distT="114300" distL="114300" distR="114300">
            <wp:extent cx="4417695" cy="4353978"/>
            <wp:effectExtent b="0" l="0" r="0" t="0"/>
            <wp:docPr id="13"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417695" cy="435397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If everything is working, you should get "Pass" when pinging the Azure VM from Skytap.</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Enable the Express Route Connection in Skytap:</w:t>
      </w:r>
    </w:p>
    <w:p w:rsidR="00000000" w:rsidDel="00000000" w:rsidP="00000000" w:rsidRDefault="00000000" w:rsidRPr="00000000" w14:paraId="000000B4">
      <w:pPr>
        <w:rPr/>
      </w:pPr>
      <w:r w:rsidDel="00000000" w:rsidR="00000000" w:rsidRPr="00000000">
        <w:rPr/>
        <w:drawing>
          <wp:inline distB="114300" distT="114300" distL="114300" distR="114300">
            <wp:extent cx="2291715" cy="652323"/>
            <wp:effectExtent b="0" l="0" r="0" t="0"/>
            <wp:docPr id="1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291715" cy="65232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Once enabled, you can now attach Skytap environments that includes VM and LPARs to this Express Route Connection.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u w:val="single"/>
        </w:rPr>
      </w:pPr>
      <w:r w:rsidDel="00000000" w:rsidR="00000000" w:rsidRPr="00000000">
        <w:rPr>
          <w:rtl w:val="0"/>
        </w:rPr>
      </w:r>
    </w:p>
    <w:p w:rsidR="00000000" w:rsidDel="00000000" w:rsidP="00000000" w:rsidRDefault="00000000" w:rsidRPr="00000000" w14:paraId="000000BA">
      <w:pPr>
        <w:pageBreakBefore w:val="0"/>
        <w:rPr>
          <w:color w:val="ff000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t xml:space="preserve">**********END**************</w:t>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t xml:space="preserve">APPENDIX:</w:t>
      </w:r>
    </w:p>
    <w:p w:rsidR="00000000" w:rsidDel="00000000" w:rsidP="00000000" w:rsidRDefault="00000000" w:rsidRPr="00000000" w14:paraId="000000BE">
      <w:pPr>
        <w:pageBreakBefore w:val="0"/>
        <w:rPr/>
      </w:pPr>
      <w:r w:rsidDel="00000000" w:rsidR="00000000" w:rsidRPr="00000000">
        <w:rPr>
          <w:rtl w:val="0"/>
        </w:rPr>
        <w:t xml:space="preserve">Connect AIX LPAR to Express Route.</w:t>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t xml:space="preserve">Now that the Express Route Connection is working, start the AIX LPAR in your Skytap Environment and attach the Express Route to it.</w:t>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Find the original environment that you created in Skytap:</w:t>
      </w:r>
    </w:p>
    <w:p w:rsidR="00000000" w:rsidDel="00000000" w:rsidP="00000000" w:rsidRDefault="00000000" w:rsidRPr="00000000" w14:paraId="000000C3">
      <w:pPr>
        <w:pageBreakBefore w:val="0"/>
        <w:rPr/>
      </w:pPr>
      <w:r w:rsidDel="00000000" w:rsidR="00000000" w:rsidRPr="00000000">
        <w:rPr/>
        <w:drawing>
          <wp:inline distB="114300" distT="114300" distL="114300" distR="114300">
            <wp:extent cx="5943600" cy="1447800"/>
            <wp:effectExtent b="0" l="0" r="0" t="0"/>
            <wp:docPr id="41"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t xml:space="preserve">Once you click on it, you'll see this page.</w:t>
      </w:r>
    </w:p>
    <w:p w:rsidR="00000000" w:rsidDel="00000000" w:rsidP="00000000" w:rsidRDefault="00000000" w:rsidRPr="00000000" w14:paraId="000000C6">
      <w:pPr>
        <w:pageBreakBefore w:val="0"/>
        <w:rPr/>
      </w:pPr>
      <w:r w:rsidDel="00000000" w:rsidR="00000000" w:rsidRPr="00000000">
        <w:rPr>
          <w:rtl w:val="0"/>
        </w:rPr>
        <w:t xml:space="preserve">Click on the "Power On" button to start the LPAR.</w:t>
      </w:r>
    </w:p>
    <w:p w:rsidR="00000000" w:rsidDel="00000000" w:rsidP="00000000" w:rsidRDefault="00000000" w:rsidRPr="00000000" w14:paraId="000000C7">
      <w:pPr>
        <w:pageBreakBefore w:val="0"/>
        <w:rPr/>
      </w:pPr>
      <w:r w:rsidDel="00000000" w:rsidR="00000000" w:rsidRPr="00000000">
        <w:rPr/>
        <w:drawing>
          <wp:inline distB="114300" distT="114300" distL="114300" distR="114300">
            <wp:extent cx="2493596" cy="5808345"/>
            <wp:effectExtent b="0" l="0" r="0" t="0"/>
            <wp:docPr id="38"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2493596" cy="580834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 xml:space="preserve">Once powered on, the background of the LPAR will turn "green", and you'll see some text on the little console icon.</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Click on "Network Settings"</w:t>
      </w:r>
    </w:p>
    <w:p w:rsidR="00000000" w:rsidDel="00000000" w:rsidP="00000000" w:rsidRDefault="00000000" w:rsidRPr="00000000" w14:paraId="000000CC">
      <w:pPr>
        <w:pageBreakBefore w:val="0"/>
        <w:rPr/>
      </w:pPr>
      <w:r w:rsidDel="00000000" w:rsidR="00000000" w:rsidRPr="00000000">
        <w:rPr/>
        <w:drawing>
          <wp:inline distB="114300" distT="114300" distL="114300" distR="114300">
            <wp:extent cx="5943600" cy="2159000"/>
            <wp:effectExtent b="0" l="0" r="0" t="0"/>
            <wp:docPr id="31"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t xml:space="preserve">Then "Attach to WANs"</w:t>
      </w:r>
    </w:p>
    <w:p w:rsidR="00000000" w:rsidDel="00000000" w:rsidP="00000000" w:rsidRDefault="00000000" w:rsidRPr="00000000" w14:paraId="000000CF">
      <w:pPr>
        <w:pageBreakBefore w:val="0"/>
        <w:rPr/>
      </w:pPr>
      <w:r w:rsidDel="00000000" w:rsidR="00000000" w:rsidRPr="00000000">
        <w:rPr/>
        <w:drawing>
          <wp:inline distB="114300" distT="114300" distL="114300" distR="114300">
            <wp:extent cx="4498055" cy="3078214"/>
            <wp:effectExtent b="0" l="0" r="0" t="0"/>
            <wp:docPr id="44"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4498055" cy="307821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Select the WAN definition that was previously created:</w:t>
      </w:r>
    </w:p>
    <w:p w:rsidR="00000000" w:rsidDel="00000000" w:rsidP="00000000" w:rsidRDefault="00000000" w:rsidRPr="00000000" w14:paraId="000000D2">
      <w:pPr>
        <w:pageBreakBefore w:val="0"/>
        <w:rPr/>
      </w:pPr>
      <w:r w:rsidDel="00000000" w:rsidR="00000000" w:rsidRPr="00000000">
        <w:rPr/>
        <w:drawing>
          <wp:inline distB="114300" distT="114300" distL="114300" distR="114300">
            <wp:extent cx="5943600" cy="2438400"/>
            <wp:effectExtent b="0" l="0" r="0" t="0"/>
            <wp:docPr id="21"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t xml:space="preserve">Click "Attach", and then "Connect".</w:t>
      </w:r>
    </w:p>
    <w:p w:rsidR="00000000" w:rsidDel="00000000" w:rsidP="00000000" w:rsidRDefault="00000000" w:rsidRPr="00000000" w14:paraId="000000D5">
      <w:pPr>
        <w:pageBreakBefore w:val="0"/>
        <w:rPr/>
      </w:pPr>
      <w:r w:rsidDel="00000000" w:rsidR="00000000" w:rsidRPr="00000000">
        <w:rPr>
          <w:rtl w:val="0"/>
        </w:rPr>
        <w:t xml:space="preserve">Then click "Close".</w:t>
      </w:r>
    </w:p>
    <w:p w:rsidR="00000000" w:rsidDel="00000000" w:rsidP="00000000" w:rsidRDefault="00000000" w:rsidRPr="00000000" w14:paraId="000000D6">
      <w:pPr>
        <w:pageBreakBefore w:val="0"/>
        <w:rPr/>
      </w:pPr>
      <w:r w:rsidDel="00000000" w:rsidR="00000000" w:rsidRPr="00000000">
        <w:rPr>
          <w:rtl w:val="0"/>
        </w:rPr>
        <w:t xml:space="preserve">Click "Back" button in the upper left corner.</w:t>
      </w:r>
    </w:p>
    <w:p w:rsidR="00000000" w:rsidDel="00000000" w:rsidP="00000000" w:rsidRDefault="00000000" w:rsidRPr="00000000" w14:paraId="000000D7">
      <w:pPr>
        <w:pageBreakBefore w:val="0"/>
        <w:rPr/>
      </w:pPr>
      <w:r w:rsidDel="00000000" w:rsidR="00000000" w:rsidRPr="00000000">
        <w:rPr/>
        <w:drawing>
          <wp:inline distB="114300" distT="114300" distL="114300" distR="114300">
            <wp:extent cx="4318635" cy="2027821"/>
            <wp:effectExtent b="0" l="0" r="0" t="0"/>
            <wp:docPr id="23"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318635" cy="202782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Open the AIX console.</w:t>
      </w:r>
    </w:p>
    <w:p w:rsidR="00000000" w:rsidDel="00000000" w:rsidP="00000000" w:rsidRDefault="00000000" w:rsidRPr="00000000" w14:paraId="000000DB">
      <w:pPr>
        <w:pageBreakBefore w:val="0"/>
        <w:rPr/>
      </w:pPr>
      <w:r w:rsidDel="00000000" w:rsidR="00000000" w:rsidRPr="00000000">
        <w:rPr>
          <w:rtl w:val="0"/>
        </w:rPr>
        <w:t xml:space="preserve">Click on the console icon, the terminal will open.</w:t>
      </w:r>
    </w:p>
    <w:p w:rsidR="00000000" w:rsidDel="00000000" w:rsidP="00000000" w:rsidRDefault="00000000" w:rsidRPr="00000000" w14:paraId="000000DC">
      <w:pPr>
        <w:pageBreakBefore w:val="0"/>
        <w:rPr/>
      </w:pPr>
      <w:r w:rsidDel="00000000" w:rsidR="00000000" w:rsidRPr="00000000">
        <w:rPr/>
        <w:drawing>
          <wp:inline distB="114300" distT="114300" distL="114300" distR="114300">
            <wp:extent cx="2809875" cy="3109805"/>
            <wp:effectExtent b="0" l="0" r="0" t="0"/>
            <wp:docPr id="27"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2809875" cy="310980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t xml:space="preserve">The default user and password:</w:t>
      </w:r>
    </w:p>
    <w:p w:rsidR="00000000" w:rsidDel="00000000" w:rsidP="00000000" w:rsidRDefault="00000000" w:rsidRPr="00000000" w14:paraId="000000DF">
      <w:pPr>
        <w:pageBreakBefore w:val="0"/>
        <w:rPr/>
      </w:pPr>
      <w:r w:rsidDel="00000000" w:rsidR="00000000" w:rsidRPr="00000000">
        <w:rPr/>
        <w:drawing>
          <wp:inline distB="114300" distT="114300" distL="114300" distR="114300">
            <wp:extent cx="4737735" cy="3378673"/>
            <wp:effectExtent b="0" l="0" r="0" t="0"/>
            <wp:docPr id="36"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4737735" cy="337867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t xml:space="preserve">Finally ping the VM in Azure:</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 ping 10.1.77.4</w:t>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drawing>
          <wp:inline distB="114300" distT="114300" distL="114300" distR="114300">
            <wp:extent cx="5943600" cy="2781300"/>
            <wp:effectExtent b="0" l="0" r="0" t="0"/>
            <wp:docPr id="19"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t xml:space="preserve">Your Skytap AIX LPAR is now communicating with a VM in Azure Native.</w:t>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 xml:space="preserve">------------END----------</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39" Type="http://schemas.openxmlformats.org/officeDocument/2006/relationships/image" Target="media/image36.png"/><Relationship Id="rId26" Type="http://schemas.openxmlformats.org/officeDocument/2006/relationships/image" Target="media/image21.png"/><Relationship Id="rId13" Type="http://schemas.openxmlformats.org/officeDocument/2006/relationships/image" Target="media/image39.png"/><Relationship Id="rId18" Type="http://schemas.openxmlformats.org/officeDocument/2006/relationships/image" Target="media/image40.png"/><Relationship Id="rId42" Type="http://schemas.openxmlformats.org/officeDocument/2006/relationships/image" Target="media/image5.png"/><Relationship Id="rId47" Type="http://schemas.openxmlformats.org/officeDocument/2006/relationships/image" Target="media/image41.png"/><Relationship Id="rId34" Type="http://schemas.openxmlformats.org/officeDocument/2006/relationships/image" Target="media/image23.png"/><Relationship Id="rId21"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customXml" Target="../customXml/item1.xml"/><Relationship Id="rId7" Type="http://schemas.openxmlformats.org/officeDocument/2006/relationships/image" Target="media/image30.png"/><Relationship Id="rId2" Type="http://schemas.openxmlformats.org/officeDocument/2006/relationships/settings" Target="settings.xml"/><Relationship Id="rId29" Type="http://schemas.openxmlformats.org/officeDocument/2006/relationships/image" Target="media/image29.png"/><Relationship Id="rId16" Type="http://schemas.openxmlformats.org/officeDocument/2006/relationships/image" Target="media/image20.png"/><Relationship Id="rId40" Type="http://schemas.openxmlformats.org/officeDocument/2006/relationships/image" Target="media/image48.png"/><Relationship Id="rId45" Type="http://schemas.openxmlformats.org/officeDocument/2006/relationships/image" Target="media/image3.png"/><Relationship Id="rId32" Type="http://schemas.openxmlformats.org/officeDocument/2006/relationships/image" Target="media/image31.png"/><Relationship Id="rId37" Type="http://schemas.openxmlformats.org/officeDocument/2006/relationships/image" Target="media/image37.png"/><Relationship Id="rId24" Type="http://schemas.openxmlformats.org/officeDocument/2006/relationships/image" Target="media/image9.png"/><Relationship Id="rId53" Type="http://schemas.openxmlformats.org/officeDocument/2006/relationships/image" Target="media/image43.png"/><Relationship Id="rId11" Type="http://schemas.openxmlformats.org/officeDocument/2006/relationships/image" Target="media/image24.png"/><Relationship Id="rId5" Type="http://schemas.openxmlformats.org/officeDocument/2006/relationships/styles" Target="styles.xml"/><Relationship Id="rId19" Type="http://schemas.openxmlformats.org/officeDocument/2006/relationships/image" Target="media/image25.png"/><Relationship Id="rId43"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34.png"/><Relationship Id="rId30" Type="http://schemas.openxmlformats.org/officeDocument/2006/relationships/image" Target="media/image28.png"/><Relationship Id="rId35" Type="http://schemas.openxmlformats.org/officeDocument/2006/relationships/image" Target="media/image47.png"/><Relationship Id="rId22" Type="http://schemas.openxmlformats.org/officeDocument/2006/relationships/image" Target="media/image22.png"/><Relationship Id="rId27" Type="http://schemas.openxmlformats.org/officeDocument/2006/relationships/image" Target="media/image8.png"/><Relationship Id="rId14" Type="http://schemas.openxmlformats.org/officeDocument/2006/relationships/image" Target="media/image35.png"/><Relationship Id="rId56" Type="http://schemas.openxmlformats.org/officeDocument/2006/relationships/customXml" Target="../customXml/item2.xml"/><Relationship Id="rId8" Type="http://schemas.openxmlformats.org/officeDocument/2006/relationships/image" Target="media/image45.png"/><Relationship Id="rId51" Type="http://schemas.openxmlformats.org/officeDocument/2006/relationships/image" Target="media/image10.png"/><Relationship Id="rId3" Type="http://schemas.openxmlformats.org/officeDocument/2006/relationships/fontTable" Target="fontTable.xml"/><Relationship Id="rId46" Type="http://schemas.openxmlformats.org/officeDocument/2006/relationships/image" Target="media/image27.png"/><Relationship Id="rId33" Type="http://schemas.openxmlformats.org/officeDocument/2006/relationships/image" Target="media/image32.png"/><Relationship Id="rId38" Type="http://schemas.openxmlformats.org/officeDocument/2006/relationships/image" Target="media/image46.png"/><Relationship Id="rId25" Type="http://schemas.openxmlformats.org/officeDocument/2006/relationships/image" Target="media/image38.png"/><Relationship Id="rId12" Type="http://schemas.openxmlformats.org/officeDocument/2006/relationships/image" Target="media/image18.png"/><Relationship Id="rId17" Type="http://schemas.openxmlformats.org/officeDocument/2006/relationships/image" Target="media/image11.png"/><Relationship Id="rId41" Type="http://schemas.openxmlformats.org/officeDocument/2006/relationships/image" Target="media/image26.png"/><Relationship Id="rId20" Type="http://schemas.openxmlformats.org/officeDocument/2006/relationships/image" Target="media/image14.png"/><Relationship Id="rId54" Type="http://schemas.openxmlformats.org/officeDocument/2006/relationships/image" Target="media/image12.png"/><Relationship Id="rId1" Type="http://schemas.openxmlformats.org/officeDocument/2006/relationships/theme" Target="theme/theme1.xml"/><Relationship Id="rId6" Type="http://schemas.openxmlformats.org/officeDocument/2006/relationships/image" Target="media/image6.png"/><Relationship Id="rId49" Type="http://schemas.openxmlformats.org/officeDocument/2006/relationships/image" Target="media/image42.png"/><Relationship Id="rId36" Type="http://schemas.openxmlformats.org/officeDocument/2006/relationships/image" Target="media/image44.png"/><Relationship Id="rId23" Type="http://schemas.openxmlformats.org/officeDocument/2006/relationships/image" Target="media/image1.png"/><Relationship Id="rId28" Type="http://schemas.openxmlformats.org/officeDocument/2006/relationships/image" Target="media/image7.png"/><Relationship Id="rId15" Type="http://schemas.openxmlformats.org/officeDocument/2006/relationships/image" Target="media/image49.png"/><Relationship Id="rId57" Type="http://schemas.openxmlformats.org/officeDocument/2006/relationships/customXml" Target="../customXml/item3.xml"/><Relationship Id="rId44" Type="http://schemas.openxmlformats.org/officeDocument/2006/relationships/image" Target="media/image17.png"/><Relationship Id="rId31" Type="http://schemas.openxmlformats.org/officeDocument/2006/relationships/image" Target="media/image2.png"/><Relationship Id="rId52" Type="http://schemas.openxmlformats.org/officeDocument/2006/relationships/image" Target="media/image15.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7DBBC20B03C44993C29411A011EB8F" ma:contentTypeVersion="4" ma:contentTypeDescription="Create a new document." ma:contentTypeScope="" ma:versionID="74b2f31f0691539bc7fe2b9b17c8ae92">
  <xsd:schema xmlns:xsd="http://www.w3.org/2001/XMLSchema" xmlns:xs="http://www.w3.org/2001/XMLSchema" xmlns:p="http://schemas.microsoft.com/office/2006/metadata/properties" xmlns:ns2="8ddc2cb4-fa85-4278-b5a4-80e103baf1bb" targetNamespace="http://schemas.microsoft.com/office/2006/metadata/properties" ma:root="true" ma:fieldsID="4812ce148a46e53ec152e944c2788562" ns2:_="">
    <xsd:import namespace="8ddc2cb4-fa85-4278-b5a4-80e103baf1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dc2cb4-fa85-4278-b5a4-80e103baf1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DA74728-5B39-4DBD-8BA2-C39D31DFE42B}"/>
</file>

<file path=customXml/itemProps2.xml><?xml version="1.0" encoding="utf-8"?>
<ds:datastoreItem xmlns:ds="http://schemas.openxmlformats.org/officeDocument/2006/customXml" ds:itemID="{B9A40BFB-D1CA-4EA9-8B32-6FFE524FEB59}"/>
</file>

<file path=customXml/itemProps3.xml><?xml version="1.0" encoding="utf-8"?>
<ds:datastoreItem xmlns:ds="http://schemas.openxmlformats.org/officeDocument/2006/customXml" ds:itemID="{B79F4650-0B24-427F-9D86-DEB88B715ED3}"/>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0x010100627DBBC20B03C44993C29411A011EB8F</vt:lpwstr>
  </property>
</Properties>
</file>